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4091" w14:textId="07498FFE" w:rsidR="0056406F" w:rsidRDefault="0056406F" w:rsidP="0075425E">
      <w:pPr>
        <w:spacing w:after="0"/>
        <w:rPr>
          <w:b/>
          <w:bCs/>
          <w:u w:val="single"/>
        </w:rPr>
      </w:pPr>
    </w:p>
    <w:p w14:paraId="6F29FFB3" w14:textId="74F46CB4" w:rsidR="001A7F85" w:rsidRDefault="001A7F85" w:rsidP="00A57006">
      <w:pPr>
        <w:spacing w:after="0"/>
        <w:ind w:firstLine="720"/>
        <w:rPr>
          <w:b/>
          <w:bCs/>
          <w:u w:val="single"/>
        </w:rPr>
      </w:pPr>
    </w:p>
    <w:p w14:paraId="33146BA0" w14:textId="77777777" w:rsidR="00B912CA" w:rsidRDefault="00B912CA" w:rsidP="00A57006">
      <w:pPr>
        <w:spacing w:after="0"/>
        <w:ind w:firstLine="720"/>
        <w:rPr>
          <w:b/>
          <w:bCs/>
          <w:u w:val="single"/>
        </w:rPr>
      </w:pPr>
    </w:p>
    <w:p w14:paraId="14F99386" w14:textId="28E83445" w:rsidR="00B3251E" w:rsidRPr="00651EC2" w:rsidRDefault="00A57006" w:rsidP="00A57006">
      <w:pPr>
        <w:spacing w:after="0"/>
        <w:ind w:firstLine="720"/>
        <w:rPr>
          <w:b/>
          <w:bCs/>
          <w:sz w:val="24"/>
          <w:szCs w:val="24"/>
          <w:u w:val="single"/>
        </w:rPr>
      </w:pPr>
      <w:r w:rsidRPr="00651EC2">
        <w:rPr>
          <w:b/>
          <w:bCs/>
          <w:sz w:val="24"/>
          <w:szCs w:val="24"/>
          <w:u w:val="single"/>
        </w:rPr>
        <w:t>VILLAGE OF HARRISTOWN</w:t>
      </w:r>
    </w:p>
    <w:p w14:paraId="5C7B8DE9" w14:textId="26478EB7" w:rsidR="00A57006" w:rsidRPr="00651EC2" w:rsidRDefault="00A57006" w:rsidP="00B3251E">
      <w:pPr>
        <w:spacing w:after="0"/>
        <w:jc w:val="center"/>
        <w:rPr>
          <w:b/>
          <w:bCs/>
          <w:sz w:val="24"/>
          <w:szCs w:val="24"/>
          <w:u w:val="single"/>
        </w:rPr>
      </w:pPr>
      <w:r w:rsidRPr="00651EC2">
        <w:rPr>
          <w:b/>
          <w:bCs/>
          <w:sz w:val="24"/>
          <w:szCs w:val="24"/>
          <w:u w:val="single"/>
        </w:rPr>
        <w:t>MAYOR &amp; BOARD MEMBERS</w:t>
      </w:r>
    </w:p>
    <w:p w14:paraId="792E3457" w14:textId="77777777" w:rsidR="00D73CF1" w:rsidRPr="00651EC2" w:rsidRDefault="00D73CF1" w:rsidP="00D73CF1">
      <w:pPr>
        <w:spacing w:after="0"/>
        <w:jc w:val="center"/>
        <w:rPr>
          <w:sz w:val="24"/>
          <w:szCs w:val="24"/>
        </w:rPr>
      </w:pPr>
      <w:r>
        <w:rPr>
          <w:sz w:val="24"/>
          <w:szCs w:val="24"/>
        </w:rPr>
        <w:t>E</w:t>
      </w:r>
      <w:r w:rsidRPr="00651EC2">
        <w:rPr>
          <w:sz w:val="24"/>
          <w:szCs w:val="24"/>
        </w:rPr>
        <w:t>VELYN DEVERELL-MAYOR-972-4215</w:t>
      </w:r>
    </w:p>
    <w:p w14:paraId="32252520" w14:textId="630E71AD" w:rsidR="00D73CF1" w:rsidRDefault="00D73CF1" w:rsidP="00D73CF1">
      <w:pPr>
        <w:spacing w:after="0"/>
        <w:jc w:val="center"/>
        <w:rPr>
          <w:sz w:val="24"/>
          <w:szCs w:val="24"/>
        </w:rPr>
      </w:pPr>
      <w:r w:rsidRPr="00D73CF1">
        <w:rPr>
          <w:sz w:val="24"/>
          <w:szCs w:val="24"/>
        </w:rPr>
        <w:t xml:space="preserve"> </w:t>
      </w:r>
      <w:r w:rsidRPr="00651EC2">
        <w:rPr>
          <w:sz w:val="24"/>
          <w:szCs w:val="24"/>
        </w:rPr>
        <w:t>TERESA ACREE-TRUSTEE-412-1579</w:t>
      </w:r>
    </w:p>
    <w:p w14:paraId="10C395AB" w14:textId="77777777" w:rsidR="00D73CF1" w:rsidRDefault="00D73CF1" w:rsidP="00D73CF1">
      <w:pPr>
        <w:spacing w:after="0"/>
        <w:jc w:val="center"/>
        <w:rPr>
          <w:sz w:val="24"/>
          <w:szCs w:val="24"/>
        </w:rPr>
      </w:pPr>
      <w:r w:rsidRPr="00651EC2">
        <w:rPr>
          <w:sz w:val="24"/>
          <w:szCs w:val="24"/>
        </w:rPr>
        <w:t>LARRY DITTY-TRUSTEE-963-2353</w:t>
      </w:r>
    </w:p>
    <w:p w14:paraId="62DE5AD3" w14:textId="4D6F3BD0" w:rsidR="00A57006" w:rsidRPr="00651EC2" w:rsidRDefault="00A57006" w:rsidP="00D73CF1">
      <w:pPr>
        <w:spacing w:after="0"/>
        <w:jc w:val="center"/>
        <w:rPr>
          <w:sz w:val="24"/>
          <w:szCs w:val="24"/>
        </w:rPr>
      </w:pPr>
      <w:r w:rsidRPr="00651EC2">
        <w:rPr>
          <w:sz w:val="24"/>
          <w:szCs w:val="24"/>
        </w:rPr>
        <w:t>LES JENKINS-TRUSTEE-791-7147</w:t>
      </w:r>
    </w:p>
    <w:p w14:paraId="73387E4E" w14:textId="7A4843B9" w:rsidR="00D73CF1" w:rsidRDefault="00D73CF1" w:rsidP="00D73CF1">
      <w:pPr>
        <w:spacing w:after="0"/>
        <w:jc w:val="center"/>
        <w:rPr>
          <w:sz w:val="24"/>
          <w:szCs w:val="24"/>
        </w:rPr>
      </w:pPr>
      <w:r>
        <w:rPr>
          <w:sz w:val="24"/>
          <w:szCs w:val="24"/>
        </w:rPr>
        <w:t>KOURT MOONEY-TRUSTEE</w:t>
      </w:r>
      <w:r w:rsidR="00595158">
        <w:rPr>
          <w:sz w:val="24"/>
          <w:szCs w:val="24"/>
        </w:rPr>
        <w:t>-217-520-1852</w:t>
      </w:r>
    </w:p>
    <w:p w14:paraId="3EDE0D1E" w14:textId="0E7F9449" w:rsidR="007C2157" w:rsidRPr="00651EC2" w:rsidRDefault="007C2157" w:rsidP="00D73CF1">
      <w:pPr>
        <w:spacing w:after="0"/>
        <w:jc w:val="center"/>
        <w:rPr>
          <w:sz w:val="24"/>
          <w:szCs w:val="24"/>
        </w:rPr>
      </w:pPr>
      <w:r>
        <w:rPr>
          <w:sz w:val="24"/>
          <w:szCs w:val="24"/>
        </w:rPr>
        <w:t>JAY TRUSNER-TRUSTEE-217-791-2501</w:t>
      </w:r>
    </w:p>
    <w:p w14:paraId="16F65624" w14:textId="584299BD" w:rsidR="00A57006" w:rsidRDefault="00A57006" w:rsidP="00D73CF1">
      <w:pPr>
        <w:spacing w:after="0"/>
        <w:jc w:val="center"/>
        <w:rPr>
          <w:sz w:val="24"/>
          <w:szCs w:val="24"/>
        </w:rPr>
      </w:pPr>
      <w:r w:rsidRPr="00651EC2">
        <w:rPr>
          <w:sz w:val="24"/>
          <w:szCs w:val="24"/>
        </w:rPr>
        <w:t>KEVIN VESSELS-TRUSTEE-618-317-4550</w:t>
      </w:r>
      <w:bookmarkStart w:id="0" w:name="_Hlk67300478"/>
      <w:bookmarkStart w:id="1" w:name="_Hlk67300452"/>
    </w:p>
    <w:bookmarkEnd w:id="0"/>
    <w:bookmarkEnd w:id="1"/>
    <w:p w14:paraId="6A45E921" w14:textId="170D819D" w:rsidR="00A57006" w:rsidRDefault="00A57006" w:rsidP="00B3251E">
      <w:pPr>
        <w:spacing w:after="0"/>
        <w:jc w:val="center"/>
      </w:pPr>
    </w:p>
    <w:p w14:paraId="7C3229B7" w14:textId="5111AF52" w:rsidR="00A57006" w:rsidRPr="00651EC2" w:rsidRDefault="00A57006" w:rsidP="00B3251E">
      <w:pPr>
        <w:spacing w:after="0"/>
        <w:jc w:val="center"/>
        <w:rPr>
          <w:sz w:val="24"/>
          <w:szCs w:val="24"/>
        </w:rPr>
      </w:pPr>
      <w:r w:rsidRPr="00643964">
        <w:rPr>
          <w:b/>
          <w:bCs/>
          <w:sz w:val="24"/>
          <w:szCs w:val="24"/>
        </w:rPr>
        <w:t>CLERK</w:t>
      </w:r>
      <w:r w:rsidRPr="00651EC2">
        <w:rPr>
          <w:sz w:val="24"/>
          <w:szCs w:val="24"/>
        </w:rPr>
        <w:t>-PENNY ALLEN</w:t>
      </w:r>
    </w:p>
    <w:p w14:paraId="2E7FCB4F" w14:textId="2CCA460D" w:rsidR="00A57006" w:rsidRPr="00651EC2" w:rsidRDefault="00A57006" w:rsidP="00B3251E">
      <w:pPr>
        <w:spacing w:after="0"/>
        <w:jc w:val="center"/>
        <w:rPr>
          <w:sz w:val="24"/>
          <w:szCs w:val="24"/>
        </w:rPr>
      </w:pPr>
      <w:r w:rsidRPr="00643964">
        <w:rPr>
          <w:b/>
          <w:bCs/>
          <w:sz w:val="24"/>
          <w:szCs w:val="24"/>
        </w:rPr>
        <w:t>DEPUTY CLERK</w:t>
      </w:r>
      <w:r w:rsidRPr="00651EC2">
        <w:rPr>
          <w:sz w:val="24"/>
          <w:szCs w:val="24"/>
        </w:rPr>
        <w:t>-STEPHANIE NETTERVILLE</w:t>
      </w:r>
    </w:p>
    <w:p w14:paraId="66EE20A2" w14:textId="5866E4BB" w:rsidR="00A57006" w:rsidRPr="00651EC2" w:rsidRDefault="00A57006" w:rsidP="00B3251E">
      <w:pPr>
        <w:spacing w:after="0"/>
        <w:jc w:val="center"/>
        <w:rPr>
          <w:sz w:val="24"/>
          <w:szCs w:val="24"/>
        </w:rPr>
      </w:pPr>
    </w:p>
    <w:p w14:paraId="7E61B9C3" w14:textId="59059772" w:rsidR="00A57006" w:rsidRPr="00651EC2" w:rsidRDefault="00A57006" w:rsidP="00B3251E">
      <w:pPr>
        <w:spacing w:after="0"/>
        <w:jc w:val="center"/>
        <w:rPr>
          <w:sz w:val="24"/>
          <w:szCs w:val="24"/>
        </w:rPr>
      </w:pPr>
      <w:r w:rsidRPr="00643964">
        <w:rPr>
          <w:b/>
          <w:bCs/>
          <w:sz w:val="24"/>
          <w:szCs w:val="24"/>
        </w:rPr>
        <w:t>ATTORNEY</w:t>
      </w:r>
      <w:r w:rsidRPr="00651EC2">
        <w:rPr>
          <w:sz w:val="24"/>
          <w:szCs w:val="24"/>
        </w:rPr>
        <w:t>- ANDREW WEATHERFORD</w:t>
      </w:r>
    </w:p>
    <w:p w14:paraId="468FE048" w14:textId="5086D241" w:rsidR="00A57006" w:rsidRPr="00651EC2" w:rsidRDefault="00A57006" w:rsidP="00B3251E">
      <w:pPr>
        <w:spacing w:after="0"/>
        <w:jc w:val="center"/>
        <w:rPr>
          <w:sz w:val="24"/>
          <w:szCs w:val="24"/>
        </w:rPr>
      </w:pPr>
      <w:r w:rsidRPr="00643964">
        <w:rPr>
          <w:b/>
          <w:bCs/>
          <w:sz w:val="24"/>
          <w:szCs w:val="24"/>
        </w:rPr>
        <w:t>BUDGET OFFICER</w:t>
      </w:r>
      <w:r w:rsidRPr="00651EC2">
        <w:rPr>
          <w:sz w:val="24"/>
          <w:szCs w:val="24"/>
        </w:rPr>
        <w:t>-RICK LASKOWSKI</w:t>
      </w:r>
    </w:p>
    <w:p w14:paraId="5F3CDC21" w14:textId="23243CE7" w:rsidR="00A57006" w:rsidRPr="00651EC2" w:rsidRDefault="00A57006" w:rsidP="00B3251E">
      <w:pPr>
        <w:spacing w:after="0"/>
        <w:jc w:val="center"/>
        <w:rPr>
          <w:sz w:val="24"/>
          <w:szCs w:val="24"/>
        </w:rPr>
      </w:pPr>
      <w:r w:rsidRPr="00643964">
        <w:rPr>
          <w:b/>
          <w:bCs/>
          <w:sz w:val="24"/>
          <w:szCs w:val="24"/>
        </w:rPr>
        <w:t>ENGINEER</w:t>
      </w:r>
      <w:r w:rsidRPr="00651EC2">
        <w:rPr>
          <w:sz w:val="24"/>
          <w:szCs w:val="24"/>
        </w:rPr>
        <w:t>-RON LEGNER, CHASTAIN &amp; ASSOC.</w:t>
      </w:r>
    </w:p>
    <w:p w14:paraId="404124E3" w14:textId="1CB0FA58" w:rsidR="00A57006" w:rsidRPr="00651EC2" w:rsidRDefault="00A57006" w:rsidP="00B3251E">
      <w:pPr>
        <w:spacing w:after="0"/>
        <w:jc w:val="center"/>
        <w:rPr>
          <w:sz w:val="24"/>
          <w:szCs w:val="24"/>
        </w:rPr>
      </w:pPr>
      <w:r w:rsidRPr="00643964">
        <w:rPr>
          <w:b/>
          <w:bCs/>
          <w:sz w:val="24"/>
          <w:szCs w:val="24"/>
        </w:rPr>
        <w:t>TREASURER</w:t>
      </w:r>
      <w:r w:rsidRPr="00651EC2">
        <w:rPr>
          <w:sz w:val="24"/>
          <w:szCs w:val="24"/>
        </w:rPr>
        <w:t>-JULIE ROSE</w:t>
      </w:r>
    </w:p>
    <w:p w14:paraId="4C80BF56" w14:textId="283B4A76" w:rsidR="00A57006" w:rsidRPr="00651EC2" w:rsidRDefault="00A57006" w:rsidP="00B3251E">
      <w:pPr>
        <w:spacing w:after="0"/>
        <w:jc w:val="center"/>
        <w:rPr>
          <w:sz w:val="24"/>
          <w:szCs w:val="24"/>
        </w:rPr>
      </w:pPr>
      <w:r w:rsidRPr="00643964">
        <w:rPr>
          <w:b/>
          <w:bCs/>
          <w:sz w:val="24"/>
          <w:szCs w:val="24"/>
        </w:rPr>
        <w:t>ZONING/PLANNING HEARING OFFICER</w:t>
      </w:r>
      <w:r w:rsidRPr="00651EC2">
        <w:rPr>
          <w:sz w:val="24"/>
          <w:szCs w:val="24"/>
        </w:rPr>
        <w:t>-JEREMY PHILLIPS</w:t>
      </w:r>
    </w:p>
    <w:p w14:paraId="05A466D0" w14:textId="69388D26" w:rsidR="00A57006" w:rsidRPr="00651EC2" w:rsidRDefault="00A57006" w:rsidP="00B3251E">
      <w:pPr>
        <w:spacing w:after="0"/>
        <w:jc w:val="center"/>
        <w:rPr>
          <w:sz w:val="24"/>
          <w:szCs w:val="24"/>
        </w:rPr>
      </w:pPr>
      <w:r w:rsidRPr="00643964">
        <w:rPr>
          <w:b/>
          <w:bCs/>
          <w:sz w:val="24"/>
          <w:szCs w:val="24"/>
        </w:rPr>
        <w:t>BUILDING INSPECTOR</w:t>
      </w:r>
      <w:r w:rsidRPr="00651EC2">
        <w:rPr>
          <w:sz w:val="24"/>
          <w:szCs w:val="24"/>
        </w:rPr>
        <w:t>-RICK WATTS</w:t>
      </w:r>
    </w:p>
    <w:p w14:paraId="398BCBC3" w14:textId="4314D354" w:rsidR="00A57006" w:rsidRPr="00651EC2" w:rsidRDefault="00A57006" w:rsidP="00B3251E">
      <w:pPr>
        <w:spacing w:after="0"/>
        <w:jc w:val="center"/>
        <w:rPr>
          <w:sz w:val="24"/>
          <w:szCs w:val="24"/>
        </w:rPr>
      </w:pPr>
    </w:p>
    <w:p w14:paraId="10FC0F0A" w14:textId="68EF64F8" w:rsidR="00A57006" w:rsidRPr="00651EC2" w:rsidRDefault="00A57006" w:rsidP="00B3251E">
      <w:pPr>
        <w:spacing w:after="0"/>
        <w:jc w:val="center"/>
        <w:rPr>
          <w:sz w:val="24"/>
          <w:szCs w:val="24"/>
        </w:rPr>
      </w:pPr>
      <w:r w:rsidRPr="00651EC2">
        <w:rPr>
          <w:b/>
          <w:bCs/>
          <w:sz w:val="24"/>
          <w:szCs w:val="24"/>
          <w:u w:val="single"/>
        </w:rPr>
        <w:t>PUBLIC WORKS DEPT</w:t>
      </w:r>
      <w:r w:rsidRPr="00651EC2">
        <w:rPr>
          <w:sz w:val="24"/>
          <w:szCs w:val="24"/>
        </w:rPr>
        <w:t>.</w:t>
      </w:r>
    </w:p>
    <w:p w14:paraId="43016B6A" w14:textId="74D2579B" w:rsidR="00A57006" w:rsidRDefault="00F35909" w:rsidP="00B3251E">
      <w:pPr>
        <w:spacing w:after="0"/>
        <w:jc w:val="center"/>
        <w:rPr>
          <w:sz w:val="24"/>
          <w:szCs w:val="24"/>
        </w:rPr>
      </w:pPr>
      <w:r>
        <w:rPr>
          <w:sz w:val="24"/>
          <w:szCs w:val="24"/>
        </w:rPr>
        <w:t>JONATHAN CLOSS</w:t>
      </w:r>
    </w:p>
    <w:p w14:paraId="4477C94C" w14:textId="028B9D76" w:rsidR="00F35909" w:rsidRDefault="00B43E87" w:rsidP="00B3251E">
      <w:pPr>
        <w:spacing w:after="0"/>
        <w:jc w:val="center"/>
        <w:rPr>
          <w:sz w:val="24"/>
          <w:szCs w:val="24"/>
        </w:rPr>
      </w:pPr>
      <w:r>
        <w:rPr>
          <w:sz w:val="24"/>
          <w:szCs w:val="24"/>
        </w:rPr>
        <w:t>JEREMY EMBRY</w:t>
      </w:r>
    </w:p>
    <w:p w14:paraId="0683BA7C" w14:textId="066BE9C9" w:rsidR="00DE0C0C" w:rsidRPr="00651EC2" w:rsidRDefault="00DE0C0C" w:rsidP="00B912CA">
      <w:pPr>
        <w:spacing w:after="0"/>
        <w:rPr>
          <w:sz w:val="24"/>
          <w:szCs w:val="24"/>
        </w:rPr>
      </w:pPr>
    </w:p>
    <w:p w14:paraId="7E13C29F" w14:textId="68358155" w:rsidR="00A57006" w:rsidRDefault="00A57006" w:rsidP="00E16968">
      <w:pPr>
        <w:spacing w:after="0"/>
        <w:rPr>
          <w:sz w:val="24"/>
          <w:szCs w:val="24"/>
        </w:rPr>
      </w:pPr>
    </w:p>
    <w:p w14:paraId="67AF8147" w14:textId="77777777" w:rsidR="00BA55C0" w:rsidRPr="00651EC2" w:rsidRDefault="00BA55C0" w:rsidP="00E16968">
      <w:pPr>
        <w:spacing w:after="0"/>
        <w:rPr>
          <w:sz w:val="24"/>
          <w:szCs w:val="24"/>
        </w:rPr>
      </w:pPr>
    </w:p>
    <w:p w14:paraId="2E9C6827" w14:textId="41547151" w:rsidR="00A57006" w:rsidRDefault="00A57006" w:rsidP="00A0293F">
      <w:pPr>
        <w:spacing w:after="0"/>
      </w:pPr>
    </w:p>
    <w:p w14:paraId="14F38380" w14:textId="07E2AE78" w:rsidR="00A465F6" w:rsidRDefault="00A465F6" w:rsidP="009F3C12">
      <w:pPr>
        <w:spacing w:after="0"/>
        <w:rPr>
          <w:b/>
          <w:bCs/>
          <w:sz w:val="28"/>
          <w:szCs w:val="28"/>
          <w:u w:val="single"/>
        </w:rPr>
      </w:pPr>
    </w:p>
    <w:p w14:paraId="25CE1BF9" w14:textId="6F13F300" w:rsidR="00400ADB" w:rsidRDefault="00400ADB" w:rsidP="008F68CC">
      <w:pPr>
        <w:spacing w:after="0"/>
        <w:rPr>
          <w:b/>
          <w:bCs/>
          <w:sz w:val="28"/>
          <w:szCs w:val="28"/>
          <w:u w:val="single"/>
        </w:rPr>
      </w:pPr>
    </w:p>
    <w:p w14:paraId="2E6795DC" w14:textId="63B6A882" w:rsidR="00742F4B" w:rsidRDefault="00742F4B" w:rsidP="002D47B9">
      <w:pPr>
        <w:spacing w:after="0"/>
        <w:rPr>
          <w:b/>
          <w:bCs/>
          <w:sz w:val="28"/>
          <w:szCs w:val="28"/>
          <w:u w:val="single"/>
        </w:rPr>
      </w:pPr>
    </w:p>
    <w:p w14:paraId="65724AD8" w14:textId="77777777" w:rsidR="00742F4B" w:rsidRDefault="00742F4B" w:rsidP="003C5775">
      <w:pPr>
        <w:spacing w:after="0"/>
        <w:rPr>
          <w:b/>
          <w:bCs/>
          <w:sz w:val="28"/>
          <w:szCs w:val="28"/>
          <w:u w:val="single"/>
        </w:rPr>
      </w:pPr>
    </w:p>
    <w:p w14:paraId="7186F417" w14:textId="77777777" w:rsidR="00742F4B" w:rsidRDefault="00742F4B" w:rsidP="009978E5">
      <w:pPr>
        <w:spacing w:after="0"/>
        <w:ind w:left="720"/>
        <w:rPr>
          <w:b/>
          <w:bCs/>
          <w:sz w:val="28"/>
          <w:szCs w:val="28"/>
          <w:u w:val="single"/>
        </w:rPr>
      </w:pPr>
    </w:p>
    <w:p w14:paraId="0DCE1524" w14:textId="6CAE307C" w:rsidR="00912D97" w:rsidRPr="00912D97" w:rsidRDefault="009978E5" w:rsidP="009978E5">
      <w:pPr>
        <w:spacing w:after="0"/>
        <w:ind w:left="720"/>
        <w:rPr>
          <w:b/>
          <w:bCs/>
          <w:sz w:val="28"/>
          <w:szCs w:val="28"/>
          <w:u w:val="single"/>
        </w:rPr>
      </w:pPr>
      <w:r>
        <w:rPr>
          <w:b/>
          <w:bCs/>
          <w:sz w:val="28"/>
          <w:szCs w:val="28"/>
          <w:u w:val="single"/>
        </w:rPr>
        <w:t xml:space="preserve"> </w:t>
      </w:r>
      <w:r w:rsidR="00A57006" w:rsidRPr="00651EC2">
        <w:rPr>
          <w:b/>
          <w:bCs/>
          <w:sz w:val="28"/>
          <w:szCs w:val="28"/>
          <w:u w:val="single"/>
        </w:rPr>
        <w:t xml:space="preserve">CALENDAR OF EVENTS </w:t>
      </w:r>
    </w:p>
    <w:p w14:paraId="5A4BD7FA" w14:textId="614EF7B0" w:rsidR="00AC6ACE" w:rsidRDefault="00A57006" w:rsidP="008F68CC">
      <w:pPr>
        <w:spacing w:after="0"/>
        <w:jc w:val="center"/>
        <w:rPr>
          <w:b/>
          <w:bCs/>
          <w:sz w:val="28"/>
          <w:szCs w:val="28"/>
        </w:rPr>
      </w:pPr>
      <w:r w:rsidRPr="00651EC2">
        <w:rPr>
          <w:b/>
          <w:bCs/>
          <w:sz w:val="28"/>
          <w:szCs w:val="28"/>
        </w:rPr>
        <w:t>** Indicates Office Closed</w:t>
      </w:r>
    </w:p>
    <w:p w14:paraId="2D80F2FB" w14:textId="29CDD367" w:rsidR="00742F4B" w:rsidRDefault="00742F4B" w:rsidP="008F68CC">
      <w:pPr>
        <w:spacing w:after="0"/>
        <w:jc w:val="center"/>
        <w:rPr>
          <w:b/>
          <w:bCs/>
          <w:sz w:val="28"/>
          <w:szCs w:val="28"/>
        </w:rPr>
      </w:pPr>
      <w:r>
        <w:rPr>
          <w:b/>
          <w:bCs/>
          <w:sz w:val="28"/>
          <w:szCs w:val="28"/>
        </w:rPr>
        <w:t>August 18- SV First Day of School</w:t>
      </w:r>
    </w:p>
    <w:p w14:paraId="5833E5B1" w14:textId="782988FF" w:rsidR="003C5775" w:rsidRDefault="003C5775" w:rsidP="008F68CC">
      <w:pPr>
        <w:spacing w:after="0"/>
        <w:jc w:val="center"/>
        <w:rPr>
          <w:b/>
          <w:bCs/>
          <w:sz w:val="28"/>
          <w:szCs w:val="28"/>
        </w:rPr>
      </w:pPr>
      <w:r>
        <w:rPr>
          <w:b/>
          <w:bCs/>
          <w:sz w:val="28"/>
          <w:szCs w:val="28"/>
        </w:rPr>
        <w:t>September 4</w:t>
      </w:r>
      <w:r w:rsidRPr="003C5775">
        <w:rPr>
          <w:b/>
          <w:bCs/>
          <w:sz w:val="28"/>
          <w:szCs w:val="28"/>
          <w:vertAlign w:val="superscript"/>
        </w:rPr>
        <w:t>th</w:t>
      </w:r>
      <w:r>
        <w:rPr>
          <w:b/>
          <w:bCs/>
          <w:sz w:val="28"/>
          <w:szCs w:val="28"/>
        </w:rPr>
        <w:t>- End of Summer Celebration &amp; Fireworks 3-Dusk</w:t>
      </w:r>
    </w:p>
    <w:p w14:paraId="5B086653" w14:textId="2E4AC114" w:rsidR="004578CF" w:rsidRPr="00651EC2" w:rsidRDefault="004578CF" w:rsidP="001F6A21">
      <w:pPr>
        <w:spacing w:after="0"/>
        <w:jc w:val="center"/>
        <w:rPr>
          <w:b/>
          <w:bCs/>
          <w:sz w:val="28"/>
          <w:szCs w:val="28"/>
        </w:rPr>
      </w:pPr>
      <w:r>
        <w:rPr>
          <w:b/>
          <w:bCs/>
          <w:sz w:val="28"/>
          <w:szCs w:val="28"/>
        </w:rPr>
        <w:t>September 6- Labor Day **</w:t>
      </w:r>
    </w:p>
    <w:p w14:paraId="6AF88412" w14:textId="428DD0FD" w:rsidR="001A7F85" w:rsidRDefault="004578CF" w:rsidP="00B3251E">
      <w:pPr>
        <w:spacing w:after="0"/>
        <w:jc w:val="center"/>
        <w:rPr>
          <w:b/>
          <w:bCs/>
          <w:sz w:val="28"/>
          <w:szCs w:val="28"/>
        </w:rPr>
      </w:pPr>
      <w:r>
        <w:rPr>
          <w:b/>
          <w:bCs/>
          <w:sz w:val="28"/>
          <w:szCs w:val="28"/>
        </w:rPr>
        <w:t>October 11- Columbus Day **</w:t>
      </w:r>
    </w:p>
    <w:p w14:paraId="5597601D" w14:textId="140184B0" w:rsidR="00935111" w:rsidRDefault="00935111" w:rsidP="00B3251E">
      <w:pPr>
        <w:spacing w:after="0"/>
        <w:jc w:val="center"/>
        <w:rPr>
          <w:b/>
          <w:bCs/>
          <w:sz w:val="28"/>
          <w:szCs w:val="28"/>
        </w:rPr>
      </w:pPr>
      <w:r>
        <w:rPr>
          <w:b/>
          <w:bCs/>
          <w:sz w:val="28"/>
          <w:szCs w:val="28"/>
        </w:rPr>
        <w:t>October 31- Trick or Treating 5-8pm</w:t>
      </w:r>
    </w:p>
    <w:p w14:paraId="3C7F17C3" w14:textId="44FF857E" w:rsidR="004578CF" w:rsidRDefault="004578CF" w:rsidP="00B3251E">
      <w:pPr>
        <w:spacing w:after="0"/>
        <w:jc w:val="center"/>
        <w:rPr>
          <w:b/>
          <w:bCs/>
          <w:sz w:val="28"/>
          <w:szCs w:val="28"/>
        </w:rPr>
      </w:pPr>
      <w:r>
        <w:rPr>
          <w:b/>
          <w:bCs/>
          <w:sz w:val="28"/>
          <w:szCs w:val="28"/>
        </w:rPr>
        <w:t>November 11- Veterans Day **</w:t>
      </w:r>
    </w:p>
    <w:p w14:paraId="19B0FF47" w14:textId="4849505B" w:rsidR="004578CF" w:rsidRDefault="004578CF" w:rsidP="00B3251E">
      <w:pPr>
        <w:spacing w:after="0"/>
        <w:jc w:val="center"/>
        <w:rPr>
          <w:b/>
          <w:bCs/>
          <w:sz w:val="28"/>
          <w:szCs w:val="28"/>
        </w:rPr>
      </w:pPr>
      <w:r>
        <w:rPr>
          <w:b/>
          <w:bCs/>
          <w:sz w:val="28"/>
          <w:szCs w:val="28"/>
        </w:rPr>
        <w:t>November 25- Thanksgiving **</w:t>
      </w:r>
    </w:p>
    <w:p w14:paraId="3F9C97EA" w14:textId="7EED1F73" w:rsidR="004578CF" w:rsidRPr="00651EC2" w:rsidRDefault="004578CF" w:rsidP="00B3251E">
      <w:pPr>
        <w:spacing w:after="0"/>
        <w:jc w:val="center"/>
        <w:rPr>
          <w:b/>
          <w:bCs/>
          <w:sz w:val="28"/>
          <w:szCs w:val="28"/>
        </w:rPr>
      </w:pPr>
      <w:r>
        <w:rPr>
          <w:b/>
          <w:bCs/>
          <w:sz w:val="28"/>
          <w:szCs w:val="28"/>
        </w:rPr>
        <w:t>November 26- Day After Thanksgiving **</w:t>
      </w:r>
    </w:p>
    <w:p w14:paraId="17AB01C8" w14:textId="399A7B96" w:rsidR="001A7F85" w:rsidRPr="00651EC2" w:rsidRDefault="001A7F85" w:rsidP="00B3251E">
      <w:pPr>
        <w:spacing w:after="0"/>
        <w:jc w:val="center"/>
        <w:rPr>
          <w:b/>
          <w:bCs/>
          <w:sz w:val="28"/>
          <w:szCs w:val="28"/>
        </w:rPr>
      </w:pPr>
      <w:r w:rsidRPr="00651EC2">
        <w:rPr>
          <w:b/>
          <w:bCs/>
          <w:sz w:val="28"/>
          <w:szCs w:val="28"/>
        </w:rPr>
        <w:t>December 24- Christmas Eve **</w:t>
      </w:r>
    </w:p>
    <w:p w14:paraId="768400A1" w14:textId="64233E8D" w:rsidR="001A7F85" w:rsidRPr="00651EC2" w:rsidRDefault="001A7F85" w:rsidP="00B3251E">
      <w:pPr>
        <w:spacing w:after="0"/>
        <w:jc w:val="center"/>
        <w:rPr>
          <w:b/>
          <w:bCs/>
          <w:sz w:val="28"/>
          <w:szCs w:val="28"/>
        </w:rPr>
      </w:pPr>
      <w:r w:rsidRPr="00651EC2">
        <w:rPr>
          <w:b/>
          <w:bCs/>
          <w:sz w:val="28"/>
          <w:szCs w:val="28"/>
        </w:rPr>
        <w:t>December 25- Christmas **</w:t>
      </w:r>
    </w:p>
    <w:p w14:paraId="3682B4BF" w14:textId="7151AD82" w:rsidR="00A465F6" w:rsidRDefault="001A7F85" w:rsidP="00A465F6">
      <w:pPr>
        <w:spacing w:after="0"/>
        <w:jc w:val="center"/>
        <w:rPr>
          <w:b/>
          <w:bCs/>
          <w:sz w:val="28"/>
          <w:szCs w:val="28"/>
        </w:rPr>
      </w:pPr>
      <w:r w:rsidRPr="00651EC2">
        <w:rPr>
          <w:b/>
          <w:bCs/>
          <w:sz w:val="28"/>
          <w:szCs w:val="28"/>
        </w:rPr>
        <w:t>December 31- New Year’s Eve *</w:t>
      </w:r>
      <w:bookmarkStart w:id="2" w:name="_Hlk59620760"/>
      <w:r w:rsidR="00A465F6">
        <w:rPr>
          <w:b/>
          <w:bCs/>
          <w:sz w:val="28"/>
          <w:szCs w:val="28"/>
        </w:rPr>
        <w:t>*</w:t>
      </w:r>
    </w:p>
    <w:p w14:paraId="1F2927B3" w14:textId="08E4B34E" w:rsidR="00400ADB" w:rsidRDefault="00400ADB" w:rsidP="008F68CC">
      <w:pPr>
        <w:spacing w:after="0"/>
        <w:rPr>
          <w:noProof/>
        </w:rPr>
      </w:pPr>
    </w:p>
    <w:p w14:paraId="3E6CECB6" w14:textId="73C1CB65" w:rsidR="00400ADB" w:rsidRDefault="00400ADB" w:rsidP="00EB5E4F">
      <w:pPr>
        <w:spacing w:after="0"/>
        <w:rPr>
          <w:noProof/>
        </w:rPr>
      </w:pPr>
    </w:p>
    <w:p w14:paraId="72BC0965" w14:textId="3B0ABEA1" w:rsidR="00621F63" w:rsidRDefault="00EB5E4F" w:rsidP="00EB5E4F">
      <w:pPr>
        <w:spacing w:after="0"/>
        <w:jc w:val="center"/>
        <w:rPr>
          <w:noProof/>
        </w:rPr>
      </w:pPr>
      <w:r>
        <w:rPr>
          <w:noProof/>
        </w:rPr>
        <w:drawing>
          <wp:inline distT="0" distB="0" distL="0" distR="0" wp14:anchorId="4EEABA26" wp14:editId="1DF42A62">
            <wp:extent cx="2600325" cy="1714500"/>
            <wp:effectExtent l="0" t="0" r="9525" b="0"/>
            <wp:docPr id="4" name="Picture 4" descr="Image result for closed for labor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osed for labor day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714500"/>
                    </a:xfrm>
                    <a:prstGeom prst="rect">
                      <a:avLst/>
                    </a:prstGeom>
                    <a:noFill/>
                    <a:ln>
                      <a:noFill/>
                    </a:ln>
                  </pic:spPr>
                </pic:pic>
              </a:graphicData>
            </a:graphic>
          </wp:inline>
        </w:drawing>
      </w:r>
    </w:p>
    <w:p w14:paraId="5B876567" w14:textId="744A01BF" w:rsidR="00621F63" w:rsidRDefault="00621F63" w:rsidP="003C5775">
      <w:pPr>
        <w:spacing w:after="0"/>
        <w:rPr>
          <w:noProof/>
        </w:rPr>
      </w:pPr>
    </w:p>
    <w:p w14:paraId="7743742C" w14:textId="587208F0" w:rsidR="00400ADB" w:rsidRDefault="00621F63" w:rsidP="003C5775">
      <w:pPr>
        <w:spacing w:after="0"/>
        <w:jc w:val="center"/>
        <w:rPr>
          <w:noProof/>
        </w:rPr>
      </w:pPr>
      <w:r>
        <w:rPr>
          <w:noProof/>
        </w:rPr>
        <w:drawing>
          <wp:inline distT="0" distB="0" distL="0" distR="0" wp14:anchorId="4FF81F6A" wp14:editId="7CDA0124">
            <wp:extent cx="2333625" cy="1714500"/>
            <wp:effectExtent l="0" t="0" r="9525" b="0"/>
            <wp:docPr id="9" name="Picture 9" descr="Image result for hello augu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llo august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714500"/>
                    </a:xfrm>
                    <a:prstGeom prst="rect">
                      <a:avLst/>
                    </a:prstGeom>
                    <a:noFill/>
                    <a:ln>
                      <a:noFill/>
                    </a:ln>
                  </pic:spPr>
                </pic:pic>
              </a:graphicData>
            </a:graphic>
          </wp:inline>
        </w:drawing>
      </w:r>
    </w:p>
    <w:p w14:paraId="1A1145F4" w14:textId="42FED999" w:rsidR="001A7F85" w:rsidRDefault="00AC6ACE" w:rsidP="00AC6ACE">
      <w:pPr>
        <w:spacing w:after="0"/>
        <w:ind w:left="720" w:firstLine="720"/>
        <w:rPr>
          <w:b/>
          <w:bCs/>
          <w:sz w:val="24"/>
          <w:szCs w:val="24"/>
          <w:u w:val="single"/>
        </w:rPr>
      </w:pPr>
      <w:r>
        <w:rPr>
          <w:b/>
          <w:bCs/>
          <w:noProof/>
          <w:sz w:val="24"/>
          <w:szCs w:val="24"/>
        </w:rPr>
        <w:t xml:space="preserve">       </w:t>
      </w:r>
      <w:r w:rsidR="00621F63">
        <w:rPr>
          <w:b/>
          <w:bCs/>
          <w:noProof/>
          <w:sz w:val="24"/>
          <w:szCs w:val="24"/>
          <w:u w:val="single"/>
        </w:rPr>
        <w:t>AUGUST</w:t>
      </w:r>
      <w:r w:rsidR="00912D97" w:rsidRPr="00244022">
        <w:rPr>
          <w:b/>
          <w:bCs/>
          <w:noProof/>
          <w:sz w:val="24"/>
          <w:szCs w:val="24"/>
          <w:u w:val="single"/>
        </w:rPr>
        <w:t xml:space="preserve"> </w:t>
      </w:r>
      <w:r w:rsidR="001A7F85" w:rsidRPr="00244022">
        <w:rPr>
          <w:b/>
          <w:bCs/>
          <w:sz w:val="24"/>
          <w:szCs w:val="24"/>
          <w:u w:val="single"/>
        </w:rPr>
        <w:t>202</w:t>
      </w:r>
      <w:r w:rsidR="00935111" w:rsidRPr="00244022">
        <w:rPr>
          <w:b/>
          <w:bCs/>
          <w:sz w:val="24"/>
          <w:szCs w:val="24"/>
          <w:u w:val="single"/>
        </w:rPr>
        <w:t>1</w:t>
      </w:r>
    </w:p>
    <w:p w14:paraId="6D092DB8" w14:textId="62EDDEED" w:rsidR="006D6C36" w:rsidRDefault="00A041C2" w:rsidP="00AC6ACE">
      <w:pPr>
        <w:spacing w:after="0"/>
        <w:ind w:left="720" w:firstLine="720"/>
        <w:jc w:val="center"/>
        <w:rPr>
          <w:sz w:val="24"/>
          <w:szCs w:val="24"/>
        </w:rPr>
      </w:pPr>
      <w:r>
        <w:rPr>
          <w:sz w:val="24"/>
          <w:szCs w:val="24"/>
        </w:rPr>
        <w:t>We are excited to announce our End of Summer Celebration and Fireworks!</w:t>
      </w:r>
    </w:p>
    <w:p w14:paraId="216E0162" w14:textId="2A766DD2" w:rsidR="003C5775" w:rsidRDefault="003C5775" w:rsidP="00AC6ACE">
      <w:pPr>
        <w:spacing w:after="0"/>
        <w:ind w:left="720" w:firstLine="720"/>
        <w:jc w:val="center"/>
        <w:rPr>
          <w:sz w:val="24"/>
          <w:szCs w:val="24"/>
        </w:rPr>
      </w:pPr>
      <w:r>
        <w:rPr>
          <w:sz w:val="24"/>
          <w:szCs w:val="24"/>
        </w:rPr>
        <w:t>Saturday, September 4</w:t>
      </w:r>
      <w:r w:rsidRPr="003C5775">
        <w:rPr>
          <w:sz w:val="24"/>
          <w:szCs w:val="24"/>
          <w:vertAlign w:val="superscript"/>
        </w:rPr>
        <w:t>th</w:t>
      </w:r>
      <w:r>
        <w:rPr>
          <w:sz w:val="24"/>
          <w:szCs w:val="24"/>
        </w:rPr>
        <w:t xml:space="preserve"> starting at 3 pm, come on out </w:t>
      </w:r>
      <w:r w:rsidR="00E63958">
        <w:rPr>
          <w:sz w:val="24"/>
          <w:szCs w:val="24"/>
        </w:rPr>
        <w:t xml:space="preserve">to </w:t>
      </w:r>
      <w:r>
        <w:rPr>
          <w:sz w:val="24"/>
          <w:szCs w:val="24"/>
        </w:rPr>
        <w:t>the SV Primary School and check out all the fun in store! David Lee Allen DJ service, children</w:t>
      </w:r>
      <w:r w:rsidR="00A47F15">
        <w:rPr>
          <w:sz w:val="24"/>
          <w:szCs w:val="24"/>
        </w:rPr>
        <w:t xml:space="preserve"> and adult games</w:t>
      </w:r>
      <w:r>
        <w:rPr>
          <w:sz w:val="24"/>
          <w:szCs w:val="24"/>
        </w:rPr>
        <w:t>, bouncy house, food vendors</w:t>
      </w:r>
      <w:r w:rsidR="00A47F15">
        <w:rPr>
          <w:sz w:val="24"/>
          <w:szCs w:val="24"/>
        </w:rPr>
        <w:t xml:space="preserve"> (pulled pork sandwich, kettle corn, snow cones, corn dog, funnel cake, pork chop sandwich, frozen treats)</w:t>
      </w:r>
      <w:r>
        <w:rPr>
          <w:sz w:val="24"/>
          <w:szCs w:val="24"/>
        </w:rPr>
        <w:t>, and shopping vendors! Fireworks will begin at dusk (around 8 pm) and will be shot off by our very own Harristown Fire Protection District.</w:t>
      </w:r>
    </w:p>
    <w:p w14:paraId="18CDF1CF" w14:textId="4C79962A" w:rsidR="003C5775" w:rsidRDefault="003C5775" w:rsidP="00AC6ACE">
      <w:pPr>
        <w:spacing w:after="0"/>
        <w:ind w:left="720" w:firstLine="720"/>
        <w:jc w:val="center"/>
        <w:rPr>
          <w:sz w:val="24"/>
          <w:szCs w:val="24"/>
        </w:rPr>
      </w:pPr>
      <w:r>
        <w:rPr>
          <w:sz w:val="24"/>
          <w:szCs w:val="24"/>
        </w:rPr>
        <w:t xml:space="preserve">The Village knows this will be a little </w:t>
      </w:r>
      <w:r w:rsidR="00970540">
        <w:rPr>
          <w:sz w:val="24"/>
          <w:szCs w:val="24"/>
        </w:rPr>
        <w:t>different,</w:t>
      </w:r>
      <w:r>
        <w:rPr>
          <w:sz w:val="24"/>
          <w:szCs w:val="24"/>
        </w:rPr>
        <w:t xml:space="preserve"> but we are sure that there will be something for everyone to enjoy! We can’t wait to see everyone there!</w:t>
      </w:r>
    </w:p>
    <w:p w14:paraId="059EBF83" w14:textId="77777777" w:rsidR="003C5775" w:rsidRDefault="003C5775" w:rsidP="00AC6ACE">
      <w:pPr>
        <w:spacing w:after="0"/>
        <w:ind w:left="720" w:firstLine="720"/>
        <w:jc w:val="center"/>
        <w:rPr>
          <w:sz w:val="24"/>
          <w:szCs w:val="24"/>
        </w:rPr>
      </w:pPr>
    </w:p>
    <w:p w14:paraId="479EC2B9" w14:textId="77777777" w:rsidR="002F59CE" w:rsidRPr="00AC6ACE" w:rsidRDefault="002F59CE" w:rsidP="003C5775">
      <w:pPr>
        <w:spacing w:after="0"/>
        <w:rPr>
          <w:sz w:val="24"/>
          <w:szCs w:val="24"/>
        </w:rPr>
      </w:pPr>
    </w:p>
    <w:bookmarkEnd w:id="2"/>
    <w:p w14:paraId="6C2697AD" w14:textId="77777777" w:rsidR="00E531FE" w:rsidRDefault="00E531FE" w:rsidP="00EE3B9F">
      <w:pPr>
        <w:spacing w:after="0"/>
        <w:rPr>
          <w:noProof/>
        </w:rPr>
      </w:pPr>
    </w:p>
    <w:p w14:paraId="5AFBFD57" w14:textId="79D243B1" w:rsidR="00E531FE" w:rsidRDefault="00E531FE" w:rsidP="00244022">
      <w:pPr>
        <w:pStyle w:val="ListParagraph"/>
        <w:spacing w:after="0"/>
        <w:jc w:val="center"/>
        <w:rPr>
          <w:noProof/>
        </w:rPr>
      </w:pPr>
      <w:r>
        <w:rPr>
          <w:noProof/>
        </w:rPr>
        <w:lastRenderedPageBreak/>
        <w:drawing>
          <wp:inline distT="0" distB="0" distL="0" distR="0" wp14:anchorId="127BD856" wp14:editId="4A0440C1">
            <wp:extent cx="1162050" cy="1197479"/>
            <wp:effectExtent l="0" t="0" r="0" b="3175"/>
            <wp:docPr id="1" name="Picture 1" descr="Image result for yard waste colle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ard waste collecti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625" cy="1210437"/>
                    </a:xfrm>
                    <a:prstGeom prst="rect">
                      <a:avLst/>
                    </a:prstGeom>
                    <a:noFill/>
                    <a:ln>
                      <a:noFill/>
                    </a:ln>
                  </pic:spPr>
                </pic:pic>
              </a:graphicData>
            </a:graphic>
          </wp:inline>
        </w:drawing>
      </w:r>
    </w:p>
    <w:p w14:paraId="36C4545A" w14:textId="77777777" w:rsidR="00E531FE" w:rsidRPr="008D2259" w:rsidRDefault="00E531FE" w:rsidP="00E531FE">
      <w:pPr>
        <w:spacing w:after="0"/>
        <w:ind w:left="720" w:firstLine="720"/>
        <w:rPr>
          <w:b/>
          <w:bCs/>
          <w:u w:val="single"/>
        </w:rPr>
      </w:pPr>
      <w:r w:rsidRPr="008D2259">
        <w:rPr>
          <w:b/>
          <w:bCs/>
          <w:u w:val="single"/>
        </w:rPr>
        <w:t>BRUSH COLLECTION</w:t>
      </w:r>
    </w:p>
    <w:p w14:paraId="24E4C375" w14:textId="77777777" w:rsidR="00E531FE" w:rsidRDefault="00E531FE" w:rsidP="00E531FE">
      <w:pPr>
        <w:spacing w:after="0"/>
        <w:jc w:val="center"/>
        <w:rPr>
          <w:b/>
          <w:bCs/>
          <w:u w:val="single"/>
        </w:rPr>
      </w:pPr>
      <w:r w:rsidRPr="008D2259">
        <w:rPr>
          <w:b/>
          <w:bCs/>
          <w:u w:val="single"/>
        </w:rPr>
        <w:t>WEATHER PERMITTING</w:t>
      </w:r>
    </w:p>
    <w:p w14:paraId="06E8317B" w14:textId="77777777" w:rsidR="008A2AA4" w:rsidRDefault="00E531FE" w:rsidP="00E531FE">
      <w:pPr>
        <w:spacing w:after="0"/>
        <w:jc w:val="center"/>
      </w:pPr>
      <w:r>
        <w:t xml:space="preserve">The Village will plan on having brush collection on the </w:t>
      </w:r>
      <w:r w:rsidR="00621F63">
        <w:t>August</w:t>
      </w:r>
      <w:r>
        <w:t xml:space="preserve"> </w:t>
      </w:r>
      <w:r w:rsidR="00621F63">
        <w:t>10</w:t>
      </w:r>
      <w:r w:rsidRPr="00E531FE">
        <w:rPr>
          <w:vertAlign w:val="superscript"/>
        </w:rPr>
        <w:t>th</w:t>
      </w:r>
      <w:r>
        <w:t xml:space="preserve">. The brush will need to be out to the road, the maintenance dept. will not go on private property to get brush. Any branches and/or sticks need to be cut down to 4 ft. or smaller </w:t>
      </w:r>
      <w:r w:rsidR="008A2AA4">
        <w:t>or will not be picked up</w:t>
      </w:r>
    </w:p>
    <w:p w14:paraId="7D4B59A8" w14:textId="77777777" w:rsidR="008A2AA4" w:rsidRDefault="008A2AA4" w:rsidP="00E531FE">
      <w:pPr>
        <w:spacing w:after="0"/>
        <w:jc w:val="center"/>
      </w:pPr>
    </w:p>
    <w:p w14:paraId="09357858" w14:textId="77777777" w:rsidR="008A2AA4" w:rsidRDefault="008A2AA4" w:rsidP="00E531FE">
      <w:pPr>
        <w:spacing w:after="0"/>
        <w:jc w:val="center"/>
      </w:pPr>
    </w:p>
    <w:p w14:paraId="772B3345" w14:textId="61BAD29E" w:rsidR="00E531FE" w:rsidRPr="008A2AA4" w:rsidRDefault="008A2AA4" w:rsidP="00E531FE">
      <w:pPr>
        <w:spacing w:after="0"/>
        <w:jc w:val="center"/>
        <w:rPr>
          <w:b/>
          <w:bCs/>
          <w:u w:val="single"/>
        </w:rPr>
      </w:pPr>
      <w:r w:rsidRPr="008A2AA4">
        <w:rPr>
          <w:b/>
          <w:bCs/>
          <w:color w:val="FF0000"/>
          <w:sz w:val="56"/>
          <w:szCs w:val="56"/>
          <w:u w:val="single"/>
        </w:rPr>
        <w:t>FAIR WARNING</w:t>
      </w:r>
    </w:p>
    <w:p w14:paraId="2D23D3F6" w14:textId="4087C4EF" w:rsidR="00A453FB" w:rsidRDefault="00621F63" w:rsidP="00021C1E">
      <w:pPr>
        <w:spacing w:after="0"/>
        <w:jc w:val="center"/>
      </w:pPr>
      <w:r>
        <w:t xml:space="preserve">While Public Works is collecting brush, they will also be checking for unlicensed and/or outdated registration on vehicles. If you have an unlicensed or </w:t>
      </w:r>
      <w:r w:rsidR="008A2AA4">
        <w:t>unregistered</w:t>
      </w:r>
      <w:r>
        <w:t xml:space="preserve"> vehicle on your property that is against Village ordinances. Th</w:t>
      </w:r>
      <w:r w:rsidR="008A2AA4">
        <w:t>is</w:t>
      </w:r>
      <w:r>
        <w:t xml:space="preserve"> needs to be addressed ASAP! Get the vehicle plated and registered or have it removed from the property!</w:t>
      </w:r>
      <w:r w:rsidR="008A2AA4">
        <w:t xml:space="preserve"> See ordinance 25-4-1, 25-4-2, and 25-4-3.</w:t>
      </w:r>
    </w:p>
    <w:p w14:paraId="3DCC61F3" w14:textId="0EBBDE53" w:rsidR="00003126" w:rsidRDefault="00003126" w:rsidP="008A2AA4">
      <w:pPr>
        <w:spacing w:after="0"/>
        <w:jc w:val="center"/>
        <w:rPr>
          <w:b/>
          <w:bCs/>
          <w:noProof/>
          <w:u w:val="single"/>
        </w:rPr>
      </w:pPr>
    </w:p>
    <w:p w14:paraId="584CE1FB" w14:textId="18862D22" w:rsidR="008A2AA4" w:rsidRDefault="008A2AA4" w:rsidP="008A2AA4">
      <w:pPr>
        <w:spacing w:after="0"/>
        <w:jc w:val="center"/>
        <w:rPr>
          <w:b/>
          <w:bCs/>
          <w:noProof/>
          <w:u w:val="single"/>
        </w:rPr>
      </w:pPr>
    </w:p>
    <w:p w14:paraId="6E7E27BF" w14:textId="77777777" w:rsidR="008A2AA4" w:rsidRDefault="008A2AA4" w:rsidP="008A2AA4">
      <w:pPr>
        <w:spacing w:after="0"/>
        <w:jc w:val="center"/>
        <w:rPr>
          <w:b/>
          <w:bCs/>
          <w:noProof/>
          <w:u w:val="single"/>
        </w:rPr>
      </w:pPr>
    </w:p>
    <w:p w14:paraId="43B17EAD" w14:textId="77777777" w:rsidR="008A2AA4" w:rsidRPr="008A2AA4" w:rsidRDefault="008A2AA4" w:rsidP="008A2AA4">
      <w:pPr>
        <w:spacing w:after="0"/>
        <w:jc w:val="center"/>
        <w:rPr>
          <w:b/>
          <w:bCs/>
          <w:noProof/>
          <w:color w:val="FF0000"/>
          <w:u w:val="single"/>
        </w:rPr>
      </w:pPr>
      <w:r w:rsidRPr="008A2AA4">
        <w:rPr>
          <w:b/>
          <w:bCs/>
          <w:noProof/>
          <w:color w:val="FF0000"/>
          <w:u w:val="single"/>
        </w:rPr>
        <w:t>REMINDER</w:t>
      </w:r>
    </w:p>
    <w:p w14:paraId="0B55892B" w14:textId="77777777" w:rsidR="008A2AA4" w:rsidRDefault="008A2AA4" w:rsidP="008A2AA4">
      <w:pPr>
        <w:spacing w:after="0"/>
        <w:jc w:val="center"/>
        <w:rPr>
          <w:noProof/>
        </w:rPr>
      </w:pPr>
      <w:r>
        <w:rPr>
          <w:noProof/>
        </w:rPr>
        <w:t>Sump pumps and down spouts need to go towards the ditch! Not to the sewer system at any time or for any reason!</w:t>
      </w:r>
    </w:p>
    <w:p w14:paraId="22E751E3" w14:textId="1C664B5E" w:rsidR="00A47F15" w:rsidRDefault="00A47F15" w:rsidP="00003126">
      <w:pPr>
        <w:spacing w:after="0"/>
        <w:rPr>
          <w:b/>
          <w:bCs/>
          <w:noProof/>
          <w:u w:val="single"/>
        </w:rPr>
      </w:pPr>
    </w:p>
    <w:p w14:paraId="29E18264" w14:textId="77777777" w:rsidR="00A47F15" w:rsidRDefault="00A47F15" w:rsidP="00003126">
      <w:pPr>
        <w:spacing w:after="0"/>
        <w:rPr>
          <w:noProof/>
        </w:rPr>
      </w:pPr>
    </w:p>
    <w:p w14:paraId="706071D3" w14:textId="46ED6D5B" w:rsidR="00960023" w:rsidRDefault="008A2AA4" w:rsidP="00960023">
      <w:pPr>
        <w:spacing w:after="0"/>
        <w:jc w:val="center"/>
      </w:pPr>
      <w:r>
        <w:rPr>
          <w:noProof/>
        </w:rPr>
        <w:drawing>
          <wp:inline distT="0" distB="0" distL="0" distR="0" wp14:anchorId="530B18F3" wp14:editId="6BC91165">
            <wp:extent cx="2400300" cy="1714500"/>
            <wp:effectExtent l="0" t="0" r="0" b="0"/>
            <wp:docPr id="8" name="Picture 8" descr="Image result for not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ic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p w14:paraId="44915EB2" w14:textId="4E980F30" w:rsidR="001F2064" w:rsidRDefault="008A2AA4" w:rsidP="00960023">
      <w:pPr>
        <w:spacing w:after="0"/>
        <w:jc w:val="center"/>
        <w:rPr>
          <w:b/>
          <w:bCs/>
          <w:u w:val="single"/>
        </w:rPr>
      </w:pPr>
      <w:r>
        <w:rPr>
          <w:b/>
          <w:bCs/>
          <w:u w:val="single"/>
        </w:rPr>
        <w:t>SEWER</w:t>
      </w:r>
      <w:r w:rsidR="002D47B9">
        <w:rPr>
          <w:b/>
          <w:bCs/>
          <w:u w:val="single"/>
        </w:rPr>
        <w:t xml:space="preserve"> </w:t>
      </w:r>
      <w:r w:rsidR="006D6C36" w:rsidRPr="006D6C36">
        <w:rPr>
          <w:b/>
          <w:bCs/>
          <w:u w:val="single"/>
        </w:rPr>
        <w:t>RATE INCREASE</w:t>
      </w:r>
    </w:p>
    <w:p w14:paraId="343EA443" w14:textId="1B911C55" w:rsidR="00977D77" w:rsidRPr="00C3332D" w:rsidRDefault="00C3332D" w:rsidP="002D47B9">
      <w:pPr>
        <w:spacing w:after="0"/>
        <w:jc w:val="center"/>
      </w:pPr>
      <w:r>
        <w:t xml:space="preserve">Village residents will see a sewer rate increase taking effect </w:t>
      </w:r>
      <w:r w:rsidR="008A2AA4">
        <w:t>August 1, 2021. See ordinance #21-044</w:t>
      </w:r>
    </w:p>
    <w:p w14:paraId="796651EE" w14:textId="6562103E" w:rsidR="00920ADD" w:rsidRDefault="00920ADD" w:rsidP="008A2AA4">
      <w:pPr>
        <w:spacing w:after="0"/>
        <w:rPr>
          <w:b/>
          <w:bCs/>
          <w:u w:val="single"/>
        </w:rPr>
      </w:pPr>
    </w:p>
    <w:p w14:paraId="5F19A96E" w14:textId="1D891992" w:rsidR="00920ADD" w:rsidRDefault="008A2AA4" w:rsidP="008A2AA4">
      <w:pPr>
        <w:spacing w:after="0"/>
        <w:jc w:val="center"/>
        <w:rPr>
          <w:b/>
          <w:bCs/>
          <w:u w:val="single"/>
        </w:rPr>
      </w:pPr>
      <w:r>
        <w:rPr>
          <w:noProof/>
        </w:rPr>
        <w:drawing>
          <wp:inline distT="0" distB="0" distL="0" distR="0" wp14:anchorId="1CB92FEE" wp14:editId="042CD4D4">
            <wp:extent cx="2743200" cy="1543050"/>
            <wp:effectExtent l="0" t="0" r="0" b="0"/>
            <wp:docPr id="10" name="Picture 10" descr="Image result for importa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portant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2751CFEA" w14:textId="77777777" w:rsidR="002D47B9" w:rsidRDefault="002D47B9" w:rsidP="002D47B9">
      <w:pPr>
        <w:spacing w:after="0"/>
        <w:jc w:val="center"/>
        <w:rPr>
          <w:b/>
          <w:bCs/>
          <w:u w:val="single"/>
        </w:rPr>
      </w:pPr>
      <w:r>
        <w:rPr>
          <w:b/>
          <w:bCs/>
          <w:u w:val="single"/>
        </w:rPr>
        <w:t>ORDINANCE 38-2-2</w:t>
      </w:r>
    </w:p>
    <w:p w14:paraId="08A1FA69" w14:textId="77777777" w:rsidR="002D47B9" w:rsidRDefault="002D47B9" w:rsidP="002D47B9">
      <w:pPr>
        <w:spacing w:after="0"/>
        <w:jc w:val="center"/>
        <w:rPr>
          <w:b/>
          <w:bCs/>
          <w:u w:val="single"/>
        </w:rPr>
      </w:pPr>
      <w:r>
        <w:rPr>
          <w:b/>
          <w:bCs/>
          <w:u w:val="single"/>
        </w:rPr>
        <w:t>OWNER LIABLE FOR WATER/SEWER BILL</w:t>
      </w:r>
    </w:p>
    <w:p w14:paraId="49103CAD" w14:textId="03E1804B" w:rsidR="002D47B9" w:rsidRDefault="002D47B9" w:rsidP="002D47B9">
      <w:pPr>
        <w:spacing w:after="0"/>
        <w:jc w:val="center"/>
      </w:pPr>
      <w:r>
        <w:t xml:space="preserve">Effective August 1, </w:t>
      </w:r>
      <w:r w:rsidR="00970540">
        <w:t>2021,</w:t>
      </w:r>
      <w:r>
        <w:t xml:space="preserve"> the Village will be enforcing ordinance 38-2-2…</w:t>
      </w:r>
    </w:p>
    <w:p w14:paraId="0EF48AF9" w14:textId="77777777" w:rsidR="002D47B9" w:rsidRDefault="002D47B9" w:rsidP="002D47B9">
      <w:pPr>
        <w:spacing w:after="0"/>
        <w:jc w:val="center"/>
      </w:pPr>
      <w:r>
        <w:t>The owner of any lot, parcel of land or premises and the user of the services shall be jointly and severally liable for the payment of the services to such lot, parcel of land or premises, and all services are rendered to the premises by the Village only on the condition that such owner, occupant and user shall be jointly and severally liable therefor to the Village.</w:t>
      </w:r>
    </w:p>
    <w:p w14:paraId="617E8D8D" w14:textId="2FA6C3E4" w:rsidR="00977D77" w:rsidRPr="008A2AA4" w:rsidRDefault="002D47B9" w:rsidP="008A2AA4">
      <w:pPr>
        <w:spacing w:after="0"/>
        <w:jc w:val="center"/>
      </w:pPr>
      <w:r>
        <w:t>Please call the office at 217-963-2980 with any questions regarding this.</w:t>
      </w:r>
    </w:p>
    <w:p w14:paraId="7ECFC1A7" w14:textId="77777777" w:rsidR="008A2AA4" w:rsidRDefault="008A2AA4" w:rsidP="008A2AA4">
      <w:pPr>
        <w:spacing w:after="0"/>
        <w:rPr>
          <w:b/>
          <w:bCs/>
          <w:u w:val="single"/>
        </w:rPr>
      </w:pPr>
    </w:p>
    <w:p w14:paraId="1789B4B1" w14:textId="32D9D609" w:rsidR="00977D77" w:rsidRDefault="00621F63" w:rsidP="00621F63">
      <w:pPr>
        <w:spacing w:after="0"/>
        <w:jc w:val="center"/>
        <w:rPr>
          <w:b/>
          <w:bCs/>
          <w:u w:val="single"/>
        </w:rPr>
      </w:pPr>
      <w:r>
        <w:rPr>
          <w:noProof/>
        </w:rPr>
        <w:drawing>
          <wp:inline distT="0" distB="0" distL="0" distR="0" wp14:anchorId="69F4F0F5" wp14:editId="0228BAE1">
            <wp:extent cx="1352550" cy="1352550"/>
            <wp:effectExtent l="0" t="0" r="0" b="0"/>
            <wp:docPr id="7" name="Picture 7" descr="Image result for welcome augu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august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DBD6A33" w14:textId="6D1F82BD" w:rsidR="00977D77" w:rsidRDefault="00621F63" w:rsidP="00960023">
      <w:pPr>
        <w:spacing w:after="0"/>
        <w:jc w:val="center"/>
        <w:rPr>
          <w:b/>
          <w:bCs/>
          <w:u w:val="single"/>
        </w:rPr>
      </w:pPr>
      <w:r>
        <w:rPr>
          <w:b/>
          <w:bCs/>
          <w:u w:val="single"/>
        </w:rPr>
        <w:t>SANGMON VALLEY SCHOOLS FIRST DAY AUGUST 18</w:t>
      </w:r>
      <w:r w:rsidRPr="00621F63">
        <w:rPr>
          <w:b/>
          <w:bCs/>
          <w:u w:val="single"/>
          <w:vertAlign w:val="superscript"/>
        </w:rPr>
        <w:t>TH</w:t>
      </w:r>
    </w:p>
    <w:p w14:paraId="702E739F" w14:textId="6B7BF3AF" w:rsidR="00A47F15" w:rsidRPr="008A2AA4" w:rsidRDefault="00621F63" w:rsidP="008A2AA4">
      <w:pPr>
        <w:spacing w:after="0"/>
        <w:jc w:val="center"/>
        <w:rPr>
          <w:color w:val="FF0000"/>
        </w:rPr>
      </w:pPr>
      <w:r>
        <w:t>Children will be heading back to school August 18</w:t>
      </w:r>
      <w:r w:rsidRPr="00621F63">
        <w:rPr>
          <w:vertAlign w:val="superscript"/>
        </w:rPr>
        <w:t>th</w:t>
      </w:r>
      <w:r>
        <w:t xml:space="preserve">! Please be aware of children near the school! Please slow down and follow the proper laws regarding buses! </w:t>
      </w:r>
      <w:r w:rsidRPr="00621F63">
        <w:rPr>
          <w:color w:val="FF0000"/>
        </w:rPr>
        <w:t>WHEN THE STOP ARM IS OUT, YOU MUST STOP FOR THE BUS!</w:t>
      </w:r>
      <w:r w:rsidR="008A2AA4">
        <w:rPr>
          <w:color w:val="FF0000"/>
        </w:rPr>
        <w:t xml:space="preserve"> Speed limit is 20 mph when children are present, 30 mph all other times.</w:t>
      </w:r>
    </w:p>
    <w:p w14:paraId="1A5DD1D3" w14:textId="03452FCA" w:rsidR="00A47F15" w:rsidRDefault="00A47F15" w:rsidP="002D47B9">
      <w:pPr>
        <w:spacing w:after="0"/>
        <w:jc w:val="center"/>
      </w:pPr>
    </w:p>
    <w:p w14:paraId="1046FF46" w14:textId="77777777" w:rsidR="008A2AA4" w:rsidRPr="002D47B9" w:rsidRDefault="008A2AA4" w:rsidP="002D47B9">
      <w:pPr>
        <w:spacing w:after="0"/>
        <w:jc w:val="center"/>
      </w:pPr>
    </w:p>
    <w:p w14:paraId="402842EE" w14:textId="48FECF0D" w:rsidR="00021C1E" w:rsidRDefault="00A47F15" w:rsidP="00621F63">
      <w:pPr>
        <w:spacing w:after="0"/>
        <w:jc w:val="center"/>
      </w:pPr>
      <w:r>
        <w:rPr>
          <w:noProof/>
        </w:rPr>
        <w:drawing>
          <wp:inline distT="0" distB="0" distL="0" distR="0" wp14:anchorId="7259F5AB" wp14:editId="00329A0F">
            <wp:extent cx="923925" cy="776490"/>
            <wp:effectExtent l="0" t="0" r="0" b="5080"/>
            <wp:docPr id="2" name="Picture 2" descr="Image result for Fundrais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ndraiser Graph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636" cy="788853"/>
                    </a:xfrm>
                    <a:prstGeom prst="rect">
                      <a:avLst/>
                    </a:prstGeom>
                    <a:noFill/>
                    <a:ln>
                      <a:noFill/>
                    </a:ln>
                  </pic:spPr>
                </pic:pic>
              </a:graphicData>
            </a:graphic>
          </wp:inline>
        </w:drawing>
      </w:r>
    </w:p>
    <w:p w14:paraId="5C3D4172" w14:textId="77777777" w:rsidR="00A47F15" w:rsidRPr="00A453FB" w:rsidRDefault="00A47F15" w:rsidP="00A47F15">
      <w:pPr>
        <w:spacing w:after="0"/>
        <w:jc w:val="center"/>
        <w:rPr>
          <w:b/>
          <w:bCs/>
          <w:noProof/>
          <w:u w:val="single"/>
        </w:rPr>
      </w:pPr>
      <w:r w:rsidRPr="00A453FB">
        <w:rPr>
          <w:b/>
          <w:bCs/>
          <w:noProof/>
          <w:u w:val="single"/>
        </w:rPr>
        <w:t>VETEREN’S MEMORIAL FUNDRAISER</w:t>
      </w:r>
    </w:p>
    <w:p w14:paraId="35048CA1" w14:textId="77777777" w:rsidR="00A47F15" w:rsidRDefault="00A47F15" w:rsidP="00A47F15">
      <w:pPr>
        <w:spacing w:after="0"/>
        <w:jc w:val="center"/>
        <w:rPr>
          <w:noProof/>
        </w:rPr>
      </w:pPr>
      <w:r>
        <w:rPr>
          <w:noProof/>
        </w:rPr>
        <w:t>The Village will be selling consessions at an upcoming auction!</w:t>
      </w:r>
    </w:p>
    <w:p w14:paraId="0A93CAA4" w14:textId="77777777" w:rsidR="00A47F15" w:rsidRDefault="00A47F15" w:rsidP="00A47F15">
      <w:pPr>
        <w:spacing w:after="0"/>
        <w:jc w:val="center"/>
        <w:rPr>
          <w:noProof/>
        </w:rPr>
      </w:pPr>
      <w:r>
        <w:rPr>
          <w:noProof/>
        </w:rPr>
        <w:t>Mike Hall Auction will be hosting an auction at 7350 W. William on August 24</w:t>
      </w:r>
      <w:r w:rsidRPr="00A453FB">
        <w:rPr>
          <w:noProof/>
          <w:vertAlign w:val="superscript"/>
        </w:rPr>
        <w:t>th</w:t>
      </w:r>
      <w:r>
        <w:rPr>
          <w:noProof/>
        </w:rPr>
        <w:t>. The Village will be serving  brealfast starting at 8 am and then consessions before and around lunch. All proceeds will go to our Veteran’s &amp; Emgerency Personnel Memorial!</w:t>
      </w:r>
    </w:p>
    <w:p w14:paraId="439B3256" w14:textId="77777777" w:rsidR="00A47F15" w:rsidRPr="00021C1E" w:rsidRDefault="00A47F15" w:rsidP="00621F63">
      <w:pPr>
        <w:spacing w:after="0"/>
        <w:jc w:val="center"/>
      </w:pPr>
    </w:p>
    <w:sectPr w:rsidR="00A47F15" w:rsidRPr="00021C1E" w:rsidSect="00A5700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71DA"/>
    <w:multiLevelType w:val="hybridMultilevel"/>
    <w:tmpl w:val="61B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E"/>
    <w:rsid w:val="00003126"/>
    <w:rsid w:val="00010A8B"/>
    <w:rsid w:val="000123D7"/>
    <w:rsid w:val="00021C1E"/>
    <w:rsid w:val="00023D31"/>
    <w:rsid w:val="000649D8"/>
    <w:rsid w:val="000B420F"/>
    <w:rsid w:val="000C54EC"/>
    <w:rsid w:val="000E1FA9"/>
    <w:rsid w:val="00117F68"/>
    <w:rsid w:val="00122847"/>
    <w:rsid w:val="00135062"/>
    <w:rsid w:val="0014358F"/>
    <w:rsid w:val="001457D9"/>
    <w:rsid w:val="001628D5"/>
    <w:rsid w:val="0016754D"/>
    <w:rsid w:val="001858AC"/>
    <w:rsid w:val="001A7F85"/>
    <w:rsid w:val="001B32DF"/>
    <w:rsid w:val="001B52B2"/>
    <w:rsid w:val="001F0C8A"/>
    <w:rsid w:val="001F2064"/>
    <w:rsid w:val="001F5604"/>
    <w:rsid w:val="001F6A21"/>
    <w:rsid w:val="0021422E"/>
    <w:rsid w:val="00215C6E"/>
    <w:rsid w:val="0022246A"/>
    <w:rsid w:val="00244022"/>
    <w:rsid w:val="00244B9C"/>
    <w:rsid w:val="00255634"/>
    <w:rsid w:val="00270565"/>
    <w:rsid w:val="002D47B9"/>
    <w:rsid w:val="002E71EE"/>
    <w:rsid w:val="002F59CE"/>
    <w:rsid w:val="002F6E26"/>
    <w:rsid w:val="00300794"/>
    <w:rsid w:val="0031044C"/>
    <w:rsid w:val="00312C4D"/>
    <w:rsid w:val="0031743C"/>
    <w:rsid w:val="00354DF8"/>
    <w:rsid w:val="0035735A"/>
    <w:rsid w:val="00372F9B"/>
    <w:rsid w:val="003B74FB"/>
    <w:rsid w:val="003C0ADA"/>
    <w:rsid w:val="003C5775"/>
    <w:rsid w:val="003C66AE"/>
    <w:rsid w:val="003C6A81"/>
    <w:rsid w:val="003D7901"/>
    <w:rsid w:val="003E4373"/>
    <w:rsid w:val="00400ADB"/>
    <w:rsid w:val="00414248"/>
    <w:rsid w:val="00426762"/>
    <w:rsid w:val="00441543"/>
    <w:rsid w:val="004535A7"/>
    <w:rsid w:val="004578CF"/>
    <w:rsid w:val="00460F0C"/>
    <w:rsid w:val="00472E99"/>
    <w:rsid w:val="004803C8"/>
    <w:rsid w:val="0048153B"/>
    <w:rsid w:val="00486C21"/>
    <w:rsid w:val="004E1254"/>
    <w:rsid w:val="004F00BE"/>
    <w:rsid w:val="004F3E24"/>
    <w:rsid w:val="004F4BE5"/>
    <w:rsid w:val="005032EB"/>
    <w:rsid w:val="00520F42"/>
    <w:rsid w:val="00551E07"/>
    <w:rsid w:val="0056406F"/>
    <w:rsid w:val="00575EB1"/>
    <w:rsid w:val="00590F52"/>
    <w:rsid w:val="00595158"/>
    <w:rsid w:val="005E4B03"/>
    <w:rsid w:val="005F0D91"/>
    <w:rsid w:val="005F497D"/>
    <w:rsid w:val="005F5A4A"/>
    <w:rsid w:val="00604C75"/>
    <w:rsid w:val="00621F63"/>
    <w:rsid w:val="00623EDA"/>
    <w:rsid w:val="00630B8F"/>
    <w:rsid w:val="0063738D"/>
    <w:rsid w:val="00643491"/>
    <w:rsid w:val="00643964"/>
    <w:rsid w:val="00647639"/>
    <w:rsid w:val="00651EC2"/>
    <w:rsid w:val="00671924"/>
    <w:rsid w:val="00680BB7"/>
    <w:rsid w:val="00696DD8"/>
    <w:rsid w:val="006A197A"/>
    <w:rsid w:val="006C25C7"/>
    <w:rsid w:val="006C3908"/>
    <w:rsid w:val="006D214C"/>
    <w:rsid w:val="006D6C36"/>
    <w:rsid w:val="0072302F"/>
    <w:rsid w:val="007262A1"/>
    <w:rsid w:val="0073551B"/>
    <w:rsid w:val="007364CB"/>
    <w:rsid w:val="00742F4B"/>
    <w:rsid w:val="00744643"/>
    <w:rsid w:val="0075425E"/>
    <w:rsid w:val="007550FC"/>
    <w:rsid w:val="00773B51"/>
    <w:rsid w:val="00780A3C"/>
    <w:rsid w:val="007B0814"/>
    <w:rsid w:val="007C2157"/>
    <w:rsid w:val="007C3723"/>
    <w:rsid w:val="007D2FC3"/>
    <w:rsid w:val="007F7BA6"/>
    <w:rsid w:val="00805C79"/>
    <w:rsid w:val="00860142"/>
    <w:rsid w:val="00864C84"/>
    <w:rsid w:val="00883088"/>
    <w:rsid w:val="008A2AA4"/>
    <w:rsid w:val="008A3153"/>
    <w:rsid w:val="008C3389"/>
    <w:rsid w:val="008D2259"/>
    <w:rsid w:val="008D4FB5"/>
    <w:rsid w:val="008E323B"/>
    <w:rsid w:val="008F19C6"/>
    <w:rsid w:val="008F68CC"/>
    <w:rsid w:val="00912D97"/>
    <w:rsid w:val="00914D9A"/>
    <w:rsid w:val="00920ADD"/>
    <w:rsid w:val="00935111"/>
    <w:rsid w:val="00937260"/>
    <w:rsid w:val="00956C3B"/>
    <w:rsid w:val="00960023"/>
    <w:rsid w:val="0096048E"/>
    <w:rsid w:val="00970540"/>
    <w:rsid w:val="00975A3C"/>
    <w:rsid w:val="00977D77"/>
    <w:rsid w:val="009978E5"/>
    <w:rsid w:val="009A56BF"/>
    <w:rsid w:val="009B31AE"/>
    <w:rsid w:val="009B72EF"/>
    <w:rsid w:val="009C4AFD"/>
    <w:rsid w:val="009E0F7E"/>
    <w:rsid w:val="009E20D8"/>
    <w:rsid w:val="009E339C"/>
    <w:rsid w:val="009F3C12"/>
    <w:rsid w:val="009F7B76"/>
    <w:rsid w:val="00A02379"/>
    <w:rsid w:val="00A0293F"/>
    <w:rsid w:val="00A041C2"/>
    <w:rsid w:val="00A071CE"/>
    <w:rsid w:val="00A1403F"/>
    <w:rsid w:val="00A1710E"/>
    <w:rsid w:val="00A33640"/>
    <w:rsid w:val="00A37C3C"/>
    <w:rsid w:val="00A453FB"/>
    <w:rsid w:val="00A465F6"/>
    <w:rsid w:val="00A47F15"/>
    <w:rsid w:val="00A57006"/>
    <w:rsid w:val="00A630A1"/>
    <w:rsid w:val="00A76E1B"/>
    <w:rsid w:val="00A8421D"/>
    <w:rsid w:val="00AA2830"/>
    <w:rsid w:val="00AB4DF3"/>
    <w:rsid w:val="00AC6ACE"/>
    <w:rsid w:val="00AC748A"/>
    <w:rsid w:val="00AD0A0C"/>
    <w:rsid w:val="00AD22EA"/>
    <w:rsid w:val="00B0165F"/>
    <w:rsid w:val="00B11D6E"/>
    <w:rsid w:val="00B3251E"/>
    <w:rsid w:val="00B3392B"/>
    <w:rsid w:val="00B43E87"/>
    <w:rsid w:val="00B44EA0"/>
    <w:rsid w:val="00B50310"/>
    <w:rsid w:val="00B55F5C"/>
    <w:rsid w:val="00B912CA"/>
    <w:rsid w:val="00BA20E1"/>
    <w:rsid w:val="00BA448D"/>
    <w:rsid w:val="00BA55C0"/>
    <w:rsid w:val="00BC1970"/>
    <w:rsid w:val="00BC6880"/>
    <w:rsid w:val="00BE02E1"/>
    <w:rsid w:val="00C13BF9"/>
    <w:rsid w:val="00C20A0C"/>
    <w:rsid w:val="00C3332D"/>
    <w:rsid w:val="00C62003"/>
    <w:rsid w:val="00C72678"/>
    <w:rsid w:val="00C74620"/>
    <w:rsid w:val="00C929BE"/>
    <w:rsid w:val="00CB4604"/>
    <w:rsid w:val="00CC0F52"/>
    <w:rsid w:val="00D055A4"/>
    <w:rsid w:val="00D45918"/>
    <w:rsid w:val="00D60E70"/>
    <w:rsid w:val="00D658B5"/>
    <w:rsid w:val="00D73CF1"/>
    <w:rsid w:val="00D749B5"/>
    <w:rsid w:val="00D94715"/>
    <w:rsid w:val="00DB5CF0"/>
    <w:rsid w:val="00DE0C0C"/>
    <w:rsid w:val="00DE767F"/>
    <w:rsid w:val="00E16968"/>
    <w:rsid w:val="00E27FFA"/>
    <w:rsid w:val="00E531FE"/>
    <w:rsid w:val="00E63958"/>
    <w:rsid w:val="00E67A5D"/>
    <w:rsid w:val="00E739FA"/>
    <w:rsid w:val="00E73C58"/>
    <w:rsid w:val="00E75302"/>
    <w:rsid w:val="00E96A1F"/>
    <w:rsid w:val="00EA2841"/>
    <w:rsid w:val="00EB5E4F"/>
    <w:rsid w:val="00ED0984"/>
    <w:rsid w:val="00EE3B9F"/>
    <w:rsid w:val="00EE76AF"/>
    <w:rsid w:val="00EF0642"/>
    <w:rsid w:val="00EF29AB"/>
    <w:rsid w:val="00F14B07"/>
    <w:rsid w:val="00F20B7A"/>
    <w:rsid w:val="00F243C5"/>
    <w:rsid w:val="00F35909"/>
    <w:rsid w:val="00F530FB"/>
    <w:rsid w:val="00F53A6D"/>
    <w:rsid w:val="00F731AA"/>
    <w:rsid w:val="00F82A64"/>
    <w:rsid w:val="00F83B7F"/>
    <w:rsid w:val="00FD0AD1"/>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A514"/>
  <w15:chartTrackingRefBased/>
  <w15:docId w15:val="{59568A55-09D8-44FA-A5D4-74EA4B2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302"/>
    <w:rPr>
      <w:color w:val="0563C1" w:themeColor="hyperlink"/>
      <w:u w:val="single"/>
    </w:rPr>
  </w:style>
  <w:style w:type="character" w:styleId="UnresolvedMention">
    <w:name w:val="Unresolved Mention"/>
    <w:basedOn w:val="DefaultParagraphFont"/>
    <w:uiPriority w:val="99"/>
    <w:semiHidden/>
    <w:unhideWhenUsed/>
    <w:rsid w:val="00E75302"/>
    <w:rPr>
      <w:color w:val="605E5C"/>
      <w:shd w:val="clear" w:color="auto" w:fill="E1DFDD"/>
    </w:rPr>
  </w:style>
  <w:style w:type="paragraph" w:styleId="ListParagraph">
    <w:name w:val="List Paragraph"/>
    <w:basedOn w:val="Normal"/>
    <w:uiPriority w:val="34"/>
    <w:qFormat/>
    <w:rsid w:val="0022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F451-5620-47CC-B99D-726C5067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8</cp:revision>
  <cp:lastPrinted>2021-07-27T19:09:00Z</cp:lastPrinted>
  <dcterms:created xsi:type="dcterms:W3CDTF">2021-07-07T14:26:00Z</dcterms:created>
  <dcterms:modified xsi:type="dcterms:W3CDTF">2021-07-27T19:17:00Z</dcterms:modified>
</cp:coreProperties>
</file>